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03FA5" w14:textId="77777777" w:rsidR="008C3046" w:rsidRPr="00B87622" w:rsidRDefault="00B87622" w:rsidP="00B87622">
      <w:pPr>
        <w:spacing w:after="120"/>
        <w:rPr>
          <w:sz w:val="22"/>
          <w:szCs w:val="22"/>
        </w:rPr>
      </w:pPr>
      <w:r w:rsidRPr="00B87622">
        <w:rPr>
          <w:sz w:val="32"/>
          <w:szCs w:val="32"/>
        </w:rPr>
        <w:t>INFORMIERT FÜR ISRAEL BETEN</w:t>
      </w:r>
      <w:r w:rsidR="002001AB" w:rsidRPr="00B87622">
        <w:rPr>
          <w:sz w:val="22"/>
          <w:szCs w:val="22"/>
        </w:rPr>
        <w:tab/>
      </w:r>
      <w:r w:rsidR="002001AB" w:rsidRPr="00B87622">
        <w:rPr>
          <w:sz w:val="22"/>
          <w:szCs w:val="22"/>
        </w:rPr>
        <w:tab/>
      </w:r>
      <w:r w:rsidR="002001AB" w:rsidRPr="00B87622">
        <w:rPr>
          <w:sz w:val="22"/>
          <w:szCs w:val="22"/>
        </w:rPr>
        <w:tab/>
      </w:r>
      <w:r w:rsidR="002001AB" w:rsidRPr="00B87622">
        <w:rPr>
          <w:sz w:val="22"/>
          <w:szCs w:val="22"/>
        </w:rPr>
        <w:tab/>
        <w:t xml:space="preserve">        25.4.2020</w:t>
      </w:r>
    </w:p>
    <w:p w14:paraId="52667A3A" w14:textId="77777777" w:rsidR="008C3046" w:rsidRPr="00B87622" w:rsidRDefault="008C3046" w:rsidP="00B87622">
      <w:pPr>
        <w:spacing w:after="120"/>
        <w:rPr>
          <w:sz w:val="22"/>
          <w:szCs w:val="22"/>
        </w:rPr>
      </w:pPr>
      <w:r w:rsidRPr="00B87622">
        <w:rPr>
          <w:sz w:val="22"/>
          <w:szCs w:val="22"/>
        </w:rPr>
        <w:t xml:space="preserve">Der Nationale Israel-Gebetstag fällt nicht aus, aber er kann </w:t>
      </w:r>
      <w:r w:rsidR="00F91490" w:rsidRPr="00B87622">
        <w:rPr>
          <w:sz w:val="22"/>
          <w:szCs w:val="22"/>
        </w:rPr>
        <w:t xml:space="preserve">dieses Jahr </w:t>
      </w:r>
      <w:r w:rsidRPr="00B87622">
        <w:rPr>
          <w:b/>
          <w:bCs/>
          <w:sz w:val="22"/>
          <w:szCs w:val="22"/>
        </w:rPr>
        <w:t>nicht in Bern</w:t>
      </w:r>
      <w:r w:rsidRPr="00B87622">
        <w:rPr>
          <w:sz w:val="22"/>
          <w:szCs w:val="22"/>
        </w:rPr>
        <w:t xml:space="preserve"> durchgeführt werden. Er findet </w:t>
      </w:r>
      <w:r w:rsidRPr="00B87622">
        <w:rPr>
          <w:b/>
          <w:bCs/>
          <w:sz w:val="22"/>
          <w:szCs w:val="22"/>
        </w:rPr>
        <w:t>am 25.4.2020 bei Dir zu Hause</w:t>
      </w:r>
      <w:r w:rsidRPr="00B87622">
        <w:rPr>
          <w:sz w:val="22"/>
          <w:szCs w:val="22"/>
        </w:rPr>
        <w:t xml:space="preserve"> statt</w:t>
      </w:r>
      <w:proofErr w:type="gramStart"/>
      <w:r w:rsidRPr="00B87622">
        <w:rPr>
          <w:sz w:val="22"/>
          <w:szCs w:val="22"/>
        </w:rPr>
        <w:t>: in</w:t>
      </w:r>
      <w:proofErr w:type="gramEnd"/>
      <w:r w:rsidRPr="00B87622">
        <w:rPr>
          <w:sz w:val="22"/>
          <w:szCs w:val="22"/>
        </w:rPr>
        <w:t xml:space="preserve"> Deiner Stube, Deinem Studierzimmer oder Deinem Schlafzimmer.</w:t>
      </w:r>
    </w:p>
    <w:p w14:paraId="406BE261" w14:textId="77777777" w:rsidR="008C3046" w:rsidRPr="00B87622" w:rsidRDefault="008C3046" w:rsidP="00B87622">
      <w:pPr>
        <w:spacing w:after="120"/>
        <w:rPr>
          <w:sz w:val="22"/>
          <w:szCs w:val="22"/>
        </w:rPr>
      </w:pPr>
      <w:r w:rsidRPr="00B87622">
        <w:rPr>
          <w:sz w:val="22"/>
          <w:szCs w:val="22"/>
        </w:rPr>
        <w:t xml:space="preserve">Damit Du informiert beten kannst, schreibe ich </w:t>
      </w:r>
      <w:r w:rsidR="00B87622">
        <w:rPr>
          <w:sz w:val="22"/>
          <w:szCs w:val="22"/>
        </w:rPr>
        <w:t>Dir einige Anliegen. Der Hauptp</w:t>
      </w:r>
      <w:bookmarkStart w:id="0" w:name="_GoBack"/>
      <w:bookmarkEnd w:id="0"/>
      <w:r w:rsidRPr="00B87622">
        <w:rPr>
          <w:sz w:val="22"/>
          <w:szCs w:val="22"/>
        </w:rPr>
        <w:t xml:space="preserve">unkt dieses Jahr soll die CH-Aussenpolitik sein. Wenn sich diese nicht ändert, hinterlassen wir den Nachkommen keine gesegnete CH. Aber zuerst einige </w:t>
      </w:r>
    </w:p>
    <w:p w14:paraId="05D87EE1" w14:textId="77777777" w:rsidR="008C3046" w:rsidRPr="00B87622" w:rsidRDefault="008C3046" w:rsidP="00B87622">
      <w:pPr>
        <w:spacing w:after="120"/>
        <w:rPr>
          <w:sz w:val="22"/>
          <w:szCs w:val="22"/>
        </w:rPr>
      </w:pPr>
    </w:p>
    <w:p w14:paraId="5D8836D5" w14:textId="77777777" w:rsidR="008C3046" w:rsidRPr="00B87622" w:rsidRDefault="008C3046" w:rsidP="00B87622">
      <w:pPr>
        <w:spacing w:after="120"/>
        <w:rPr>
          <w:sz w:val="22"/>
          <w:szCs w:val="22"/>
        </w:rPr>
      </w:pPr>
      <w:r w:rsidRPr="00B87622">
        <w:rPr>
          <w:b/>
          <w:bCs/>
          <w:sz w:val="22"/>
          <w:szCs w:val="22"/>
        </w:rPr>
        <w:t>Anliegen für Israel</w:t>
      </w:r>
      <w:r w:rsidRPr="00B87622">
        <w:rPr>
          <w:sz w:val="22"/>
          <w:szCs w:val="22"/>
        </w:rPr>
        <w:t>:</w:t>
      </w:r>
    </w:p>
    <w:p w14:paraId="4DAC72F4" w14:textId="77777777" w:rsidR="008C3046" w:rsidRPr="00B87622" w:rsidRDefault="008C3046" w:rsidP="00B87622">
      <w:pPr>
        <w:pStyle w:val="Listenabsatz"/>
        <w:numPr>
          <w:ilvl w:val="0"/>
          <w:numId w:val="1"/>
        </w:numPr>
        <w:spacing w:after="120"/>
        <w:ind w:left="142"/>
        <w:rPr>
          <w:sz w:val="22"/>
          <w:szCs w:val="22"/>
        </w:rPr>
      </w:pPr>
      <w:r w:rsidRPr="00B87622">
        <w:rPr>
          <w:sz w:val="22"/>
          <w:szCs w:val="22"/>
        </w:rPr>
        <w:t xml:space="preserve">Israel ist nach 3 Abstimmungen in einer tiefen </w:t>
      </w:r>
      <w:r w:rsidRPr="00B87622">
        <w:rPr>
          <w:b/>
          <w:bCs/>
          <w:sz w:val="22"/>
          <w:szCs w:val="22"/>
        </w:rPr>
        <w:t>Regierungskrise</w:t>
      </w:r>
      <w:r w:rsidRPr="00B87622">
        <w:rPr>
          <w:sz w:val="22"/>
          <w:szCs w:val="22"/>
        </w:rPr>
        <w:t xml:space="preserve">. </w:t>
      </w:r>
      <w:r w:rsidR="00B47242" w:rsidRPr="00B87622">
        <w:rPr>
          <w:sz w:val="22"/>
          <w:szCs w:val="22"/>
        </w:rPr>
        <w:t>Nach drei Abstimmungen ist jetzt die Bildung einer Einheitsregierung mit den beiden Benjamins vorgesehen. Das Blauweiss-Bündnis ist deshalb auseinander- gefallen.</w:t>
      </w:r>
      <w:r w:rsidRPr="00B87622">
        <w:rPr>
          <w:sz w:val="22"/>
          <w:szCs w:val="22"/>
        </w:rPr>
        <w:t xml:space="preserve"> D</w:t>
      </w:r>
      <w:r w:rsidR="00B47242" w:rsidRPr="00B87622">
        <w:rPr>
          <w:sz w:val="22"/>
          <w:szCs w:val="22"/>
        </w:rPr>
        <w:t>ie lange Krise deutet darauf hin</w:t>
      </w:r>
      <w:r w:rsidRPr="00B87622">
        <w:rPr>
          <w:sz w:val="22"/>
          <w:szCs w:val="22"/>
        </w:rPr>
        <w:t xml:space="preserve">, dass das israelische Volk unter sich sehr </w:t>
      </w:r>
      <w:r w:rsidRPr="00B87622">
        <w:rPr>
          <w:b/>
          <w:bCs/>
          <w:sz w:val="22"/>
          <w:szCs w:val="22"/>
        </w:rPr>
        <w:t>zerstritten</w:t>
      </w:r>
      <w:r w:rsidRPr="00B87622">
        <w:rPr>
          <w:sz w:val="22"/>
          <w:szCs w:val="22"/>
        </w:rPr>
        <w:t xml:space="preserve"> ist. Das erstaunt nicht, da sie aus sehr unterschiedlichen Ländern kommen mit unterschiedlichen Erfahrungen. </w:t>
      </w:r>
    </w:p>
    <w:p w14:paraId="6BC2D1DB" w14:textId="77777777" w:rsidR="008C3046" w:rsidRPr="00B87622" w:rsidRDefault="008C3046" w:rsidP="00B87622">
      <w:pPr>
        <w:pStyle w:val="Listenabsatz"/>
        <w:numPr>
          <w:ilvl w:val="0"/>
          <w:numId w:val="1"/>
        </w:numPr>
        <w:spacing w:after="120"/>
        <w:ind w:left="142"/>
        <w:rPr>
          <w:sz w:val="22"/>
          <w:szCs w:val="22"/>
        </w:rPr>
      </w:pPr>
      <w:r w:rsidRPr="00B87622">
        <w:rPr>
          <w:sz w:val="22"/>
          <w:szCs w:val="22"/>
        </w:rPr>
        <w:t xml:space="preserve">Die </w:t>
      </w:r>
      <w:r w:rsidRPr="00B87622">
        <w:rPr>
          <w:b/>
          <w:bCs/>
          <w:sz w:val="22"/>
          <w:szCs w:val="22"/>
        </w:rPr>
        <w:t>Spaltungen</w:t>
      </w:r>
      <w:r w:rsidRPr="00B87622">
        <w:rPr>
          <w:sz w:val="22"/>
          <w:szCs w:val="22"/>
        </w:rPr>
        <w:t xml:space="preserve"> betreffen: gottesfürchtig / </w:t>
      </w:r>
      <w:r w:rsidR="002001AB" w:rsidRPr="00B87622">
        <w:rPr>
          <w:sz w:val="22"/>
          <w:szCs w:val="22"/>
        </w:rPr>
        <w:t>b</w:t>
      </w:r>
      <w:r w:rsidRPr="00B87622">
        <w:rPr>
          <w:sz w:val="22"/>
          <w:szCs w:val="22"/>
        </w:rPr>
        <w:t xml:space="preserve">ibeltreu – nicht fromm, politisch links und rechts, reich und arm, </w:t>
      </w:r>
      <w:r w:rsidR="002001AB" w:rsidRPr="00B87622">
        <w:rPr>
          <w:sz w:val="22"/>
          <w:szCs w:val="22"/>
        </w:rPr>
        <w:t>Holocaustüberlebende</w:t>
      </w:r>
      <w:r w:rsidRPr="00B87622">
        <w:rPr>
          <w:sz w:val="22"/>
          <w:szCs w:val="22"/>
        </w:rPr>
        <w:t xml:space="preserve"> und </w:t>
      </w:r>
      <w:r w:rsidR="002001AB" w:rsidRPr="00B87622">
        <w:rPr>
          <w:sz w:val="22"/>
          <w:szCs w:val="22"/>
        </w:rPr>
        <w:t>Alleinerziehende</w:t>
      </w:r>
      <w:r w:rsidRPr="00B87622">
        <w:rPr>
          <w:sz w:val="22"/>
          <w:szCs w:val="22"/>
        </w:rPr>
        <w:t>, aus Äthiopien</w:t>
      </w:r>
      <w:r w:rsidR="00642131" w:rsidRPr="00B87622">
        <w:rPr>
          <w:sz w:val="22"/>
          <w:szCs w:val="22"/>
        </w:rPr>
        <w:t>, der muslimischen Welt</w:t>
      </w:r>
      <w:r w:rsidR="00F91490" w:rsidRPr="00B87622">
        <w:rPr>
          <w:sz w:val="22"/>
          <w:szCs w:val="22"/>
        </w:rPr>
        <w:t>,</w:t>
      </w:r>
      <w:r w:rsidRPr="00B87622">
        <w:rPr>
          <w:sz w:val="22"/>
          <w:szCs w:val="22"/>
        </w:rPr>
        <w:t xml:space="preserve"> dem früheren Sowjetreich oder aus dem Westen usw. Wir erwarten nach der Sammlung der Juden, dass sie mit reinem Wasser (dem Bibelwort) übergossen werden, das Gebet der Busse bekommen und </w:t>
      </w:r>
      <w:r w:rsidR="002001AB" w:rsidRPr="00B87622">
        <w:rPr>
          <w:sz w:val="22"/>
          <w:szCs w:val="22"/>
        </w:rPr>
        <w:t>sich ihrem</w:t>
      </w:r>
      <w:r w:rsidRPr="00B87622">
        <w:rPr>
          <w:sz w:val="22"/>
          <w:szCs w:val="22"/>
        </w:rPr>
        <w:t xml:space="preserve"> Gott z</w:t>
      </w:r>
      <w:r w:rsidR="002001AB" w:rsidRPr="00B87622">
        <w:rPr>
          <w:sz w:val="22"/>
          <w:szCs w:val="22"/>
        </w:rPr>
        <w:t>u</w:t>
      </w:r>
      <w:r w:rsidRPr="00B87622">
        <w:rPr>
          <w:sz w:val="22"/>
          <w:szCs w:val="22"/>
        </w:rPr>
        <w:t>kehren.</w:t>
      </w:r>
    </w:p>
    <w:p w14:paraId="2BF9A8E2" w14:textId="77777777" w:rsidR="008C3046" w:rsidRPr="00B87622" w:rsidRDefault="008C3046" w:rsidP="00B87622">
      <w:pPr>
        <w:pStyle w:val="Listenabsatz"/>
        <w:numPr>
          <w:ilvl w:val="0"/>
          <w:numId w:val="1"/>
        </w:numPr>
        <w:spacing w:after="120"/>
        <w:ind w:left="142"/>
        <w:rPr>
          <w:sz w:val="22"/>
          <w:szCs w:val="22"/>
        </w:rPr>
      </w:pPr>
      <w:r w:rsidRPr="00B87622">
        <w:rPr>
          <w:sz w:val="22"/>
          <w:szCs w:val="22"/>
        </w:rPr>
        <w:t xml:space="preserve">Bis zur heutigen </w:t>
      </w:r>
      <w:proofErr w:type="spellStart"/>
      <w:r w:rsidRPr="00B87622">
        <w:rPr>
          <w:sz w:val="22"/>
          <w:szCs w:val="22"/>
        </w:rPr>
        <w:t>Corona</w:t>
      </w:r>
      <w:r w:rsidR="004754DD" w:rsidRPr="00B87622">
        <w:rPr>
          <w:sz w:val="22"/>
          <w:szCs w:val="22"/>
        </w:rPr>
        <w:t>k</w:t>
      </w:r>
      <w:r w:rsidRPr="00B87622">
        <w:rPr>
          <w:sz w:val="22"/>
          <w:szCs w:val="22"/>
        </w:rPr>
        <w:t>rise</w:t>
      </w:r>
      <w:proofErr w:type="spellEnd"/>
      <w:proofErr w:type="gramStart"/>
      <w:r w:rsidRPr="00B87622">
        <w:rPr>
          <w:sz w:val="22"/>
          <w:szCs w:val="22"/>
        </w:rPr>
        <w:t>, der</w:t>
      </w:r>
      <w:proofErr w:type="gramEnd"/>
      <w:r w:rsidRPr="00B87622">
        <w:rPr>
          <w:sz w:val="22"/>
          <w:szCs w:val="22"/>
        </w:rPr>
        <w:t xml:space="preserve"> Israel sehr restriktiv begegnet, ging es der </w:t>
      </w:r>
      <w:r w:rsidRPr="00B87622">
        <w:rPr>
          <w:b/>
          <w:bCs/>
          <w:sz w:val="22"/>
          <w:szCs w:val="22"/>
        </w:rPr>
        <w:t>Wirtschaft</w:t>
      </w:r>
      <w:r w:rsidRPr="00B87622">
        <w:rPr>
          <w:sz w:val="22"/>
          <w:szCs w:val="22"/>
        </w:rPr>
        <w:t xml:space="preserve"> und der israelischen </w:t>
      </w:r>
      <w:r w:rsidRPr="00B87622">
        <w:rPr>
          <w:b/>
          <w:bCs/>
          <w:sz w:val="22"/>
          <w:szCs w:val="22"/>
        </w:rPr>
        <w:t>Währung sehr gut</w:t>
      </w:r>
      <w:r w:rsidRPr="00B87622">
        <w:rPr>
          <w:sz w:val="22"/>
          <w:szCs w:val="22"/>
        </w:rPr>
        <w:t>.</w:t>
      </w:r>
    </w:p>
    <w:p w14:paraId="23D0B65A" w14:textId="77777777" w:rsidR="008C3046" w:rsidRPr="00B87622" w:rsidRDefault="008C3046" w:rsidP="00B87622">
      <w:pPr>
        <w:pStyle w:val="Listenabsatz"/>
        <w:numPr>
          <w:ilvl w:val="0"/>
          <w:numId w:val="1"/>
        </w:numPr>
        <w:spacing w:after="120"/>
        <w:ind w:left="142"/>
        <w:rPr>
          <w:sz w:val="22"/>
          <w:szCs w:val="22"/>
        </w:rPr>
      </w:pPr>
      <w:r w:rsidRPr="00B87622">
        <w:rPr>
          <w:sz w:val="22"/>
          <w:szCs w:val="22"/>
        </w:rPr>
        <w:t xml:space="preserve">Unerwartet haben viele Nationen mit Israel </w:t>
      </w:r>
      <w:r w:rsidRPr="00B87622">
        <w:rPr>
          <w:b/>
          <w:bCs/>
          <w:sz w:val="22"/>
          <w:szCs w:val="22"/>
        </w:rPr>
        <w:t>Beziehungen aufgenommen</w:t>
      </w:r>
      <w:r w:rsidRPr="00B87622">
        <w:rPr>
          <w:sz w:val="22"/>
          <w:szCs w:val="22"/>
        </w:rPr>
        <w:t>, sogar muslimische, arabische Nationen, weil alle den Iran fürchten</w:t>
      </w:r>
      <w:r w:rsidR="00642131" w:rsidRPr="00B87622">
        <w:rPr>
          <w:sz w:val="22"/>
          <w:szCs w:val="22"/>
        </w:rPr>
        <w:t xml:space="preserve"> oder Entwicklungshilfe von Israel wünschen</w:t>
      </w:r>
      <w:r w:rsidRPr="00B87622">
        <w:rPr>
          <w:sz w:val="22"/>
          <w:szCs w:val="22"/>
        </w:rPr>
        <w:t>. Und mehr Länder wollen ihre Botschaft nach Jerusalem verlegen oder vorerst dort eine</w:t>
      </w:r>
      <w:r w:rsidR="00642131" w:rsidRPr="00B87622">
        <w:rPr>
          <w:sz w:val="22"/>
          <w:szCs w:val="22"/>
        </w:rPr>
        <w:t xml:space="preserve"> </w:t>
      </w:r>
      <w:proofErr w:type="spellStart"/>
      <w:r w:rsidRPr="00B87622">
        <w:rPr>
          <w:sz w:val="22"/>
          <w:szCs w:val="22"/>
        </w:rPr>
        <w:t>Handelsniederlas</w:t>
      </w:r>
      <w:r w:rsidR="00642131" w:rsidRPr="00B87622">
        <w:rPr>
          <w:sz w:val="22"/>
          <w:szCs w:val="22"/>
        </w:rPr>
        <w:t>-</w:t>
      </w:r>
      <w:r w:rsidRPr="00B87622">
        <w:rPr>
          <w:sz w:val="22"/>
          <w:szCs w:val="22"/>
        </w:rPr>
        <w:t>sung</w:t>
      </w:r>
      <w:proofErr w:type="spellEnd"/>
      <w:r w:rsidRPr="00B87622">
        <w:rPr>
          <w:sz w:val="22"/>
          <w:szCs w:val="22"/>
        </w:rPr>
        <w:t xml:space="preserve"> eröffnen.</w:t>
      </w:r>
    </w:p>
    <w:p w14:paraId="18F062C7" w14:textId="77777777" w:rsidR="008C3046" w:rsidRPr="00B87622" w:rsidRDefault="008C3046" w:rsidP="00B87622">
      <w:pPr>
        <w:pStyle w:val="Listenabsatz"/>
        <w:numPr>
          <w:ilvl w:val="0"/>
          <w:numId w:val="1"/>
        </w:numPr>
        <w:spacing w:after="120"/>
        <w:ind w:left="142"/>
        <w:rPr>
          <w:sz w:val="22"/>
          <w:szCs w:val="22"/>
        </w:rPr>
      </w:pPr>
      <w:r w:rsidRPr="00B87622">
        <w:rPr>
          <w:sz w:val="22"/>
          <w:szCs w:val="22"/>
        </w:rPr>
        <w:t xml:space="preserve">In Bezug auf die </w:t>
      </w:r>
      <w:r w:rsidRPr="00B87622">
        <w:rPr>
          <w:b/>
          <w:bCs/>
          <w:sz w:val="22"/>
          <w:szCs w:val="22"/>
        </w:rPr>
        <w:t>Sicherheit</w:t>
      </w:r>
      <w:r w:rsidRPr="00B87622">
        <w:rPr>
          <w:sz w:val="22"/>
          <w:szCs w:val="22"/>
        </w:rPr>
        <w:t xml:space="preserve"> muss Israel weiterhin sehr wachsam sein. 1300 Raketen regneten 2019 auf Israel herab (welches Volk könnte das ertragen?). Aber neue militärische Erfindungen machen die Israelis zuversichtlich.</w:t>
      </w:r>
    </w:p>
    <w:p w14:paraId="590A3C17" w14:textId="77777777" w:rsidR="0048701B" w:rsidRPr="00B87622" w:rsidRDefault="00796D35" w:rsidP="00B87622">
      <w:pPr>
        <w:spacing w:after="120"/>
        <w:ind w:left="142" w:hanging="426"/>
        <w:rPr>
          <w:sz w:val="22"/>
          <w:szCs w:val="22"/>
        </w:rPr>
      </w:pPr>
      <w:r w:rsidRPr="00B87622">
        <w:rPr>
          <w:sz w:val="22"/>
          <w:szCs w:val="22"/>
        </w:rPr>
        <w:t xml:space="preserve"> -    Noch nie seit 1948 ist das eingetreten, was jetzt durch die </w:t>
      </w:r>
      <w:proofErr w:type="spellStart"/>
      <w:r w:rsidRPr="00B87622">
        <w:rPr>
          <w:sz w:val="22"/>
          <w:szCs w:val="22"/>
        </w:rPr>
        <w:t>Coronakrise</w:t>
      </w:r>
      <w:proofErr w:type="spellEnd"/>
      <w:r w:rsidRPr="00B87622">
        <w:rPr>
          <w:sz w:val="22"/>
          <w:szCs w:val="22"/>
        </w:rPr>
        <w:t xml:space="preserve">         geschehen ist: Die </w:t>
      </w:r>
      <w:proofErr w:type="spellStart"/>
      <w:r w:rsidRPr="00B87622">
        <w:rPr>
          <w:b/>
          <w:bCs/>
          <w:sz w:val="22"/>
          <w:szCs w:val="22"/>
        </w:rPr>
        <w:t>Alijah</w:t>
      </w:r>
      <w:proofErr w:type="spellEnd"/>
      <w:r w:rsidRPr="00B87622">
        <w:rPr>
          <w:b/>
          <w:bCs/>
          <w:sz w:val="22"/>
          <w:szCs w:val="22"/>
        </w:rPr>
        <w:t xml:space="preserve"> ist </w:t>
      </w:r>
      <w:r w:rsidR="0048701B" w:rsidRPr="00B87622">
        <w:rPr>
          <w:b/>
          <w:bCs/>
          <w:sz w:val="22"/>
          <w:szCs w:val="22"/>
        </w:rPr>
        <w:t xml:space="preserve">fast </w:t>
      </w:r>
      <w:r w:rsidRPr="00B87622">
        <w:rPr>
          <w:b/>
          <w:bCs/>
          <w:sz w:val="22"/>
          <w:szCs w:val="22"/>
        </w:rPr>
        <w:t>zum Stillstand</w:t>
      </w:r>
      <w:r w:rsidRPr="00B87622">
        <w:rPr>
          <w:sz w:val="22"/>
          <w:szCs w:val="22"/>
        </w:rPr>
        <w:t xml:space="preserve"> gekommen.</w:t>
      </w:r>
      <w:r w:rsidR="00902D9F" w:rsidRPr="00B87622">
        <w:rPr>
          <w:sz w:val="22"/>
          <w:szCs w:val="22"/>
        </w:rPr>
        <w:t xml:space="preserve"> (Allerdings haben die Ostländer länger als im Westen noch Flüge erlaubt) </w:t>
      </w:r>
      <w:r w:rsidRPr="00B87622">
        <w:rPr>
          <w:sz w:val="22"/>
          <w:szCs w:val="22"/>
        </w:rPr>
        <w:t xml:space="preserve">Das ergibt für die Juden in der Zerstreuung eine völlig neue Situation. Die Rückkehr ins Land der Väter ist abgeschnitten und macht sie beim zunehmenden Antisemitismus verletzlich. Wenn sich die Situation wieder normalisiert hat, ist mit einer starken Rückwanderung nach Israel zu rechnen. Die Christen müssen jetzt wachsam sein, damit die Mittel für die </w:t>
      </w:r>
      <w:proofErr w:type="spellStart"/>
      <w:r w:rsidRPr="00B87622">
        <w:rPr>
          <w:sz w:val="22"/>
          <w:szCs w:val="22"/>
        </w:rPr>
        <w:t>Alijahhilfe</w:t>
      </w:r>
      <w:proofErr w:type="spellEnd"/>
      <w:r w:rsidRPr="00B87622">
        <w:rPr>
          <w:sz w:val="22"/>
          <w:szCs w:val="22"/>
        </w:rPr>
        <w:t xml:space="preserve"> bereit sind.</w:t>
      </w:r>
      <w:r w:rsidR="0048701B" w:rsidRPr="00B87622">
        <w:rPr>
          <w:sz w:val="22"/>
          <w:szCs w:val="22"/>
        </w:rPr>
        <w:t xml:space="preserve"> </w:t>
      </w:r>
    </w:p>
    <w:p w14:paraId="78B0295A" w14:textId="77777777" w:rsidR="00796D35" w:rsidRPr="00B87622" w:rsidRDefault="0048701B" w:rsidP="00B87622">
      <w:pPr>
        <w:spacing w:after="120"/>
        <w:ind w:left="142" w:hanging="426"/>
        <w:rPr>
          <w:sz w:val="22"/>
          <w:szCs w:val="22"/>
        </w:rPr>
      </w:pPr>
      <w:r w:rsidRPr="00B87622">
        <w:rPr>
          <w:sz w:val="22"/>
          <w:szCs w:val="22"/>
        </w:rPr>
        <w:t xml:space="preserve">       Neuestens hören wir, dass es am 29.3. einen Spezialflug aus der Ukraine nach Israel gab. Die Neueinwanderer müssen aber 14 Tage in Quarantäne gehen.</w:t>
      </w:r>
    </w:p>
    <w:p w14:paraId="192F4A39" w14:textId="77777777" w:rsidR="00796D35" w:rsidRPr="00B87622" w:rsidRDefault="00796D35" w:rsidP="00B87622">
      <w:pPr>
        <w:spacing w:after="120"/>
        <w:ind w:hanging="284"/>
        <w:rPr>
          <w:sz w:val="22"/>
          <w:szCs w:val="22"/>
        </w:rPr>
      </w:pPr>
      <w:r w:rsidRPr="00B87622">
        <w:rPr>
          <w:b/>
          <w:bCs/>
          <w:sz w:val="22"/>
          <w:szCs w:val="22"/>
        </w:rPr>
        <w:t xml:space="preserve"> -</w:t>
      </w:r>
      <w:r w:rsidRPr="00B87622">
        <w:rPr>
          <w:b/>
          <w:bCs/>
          <w:sz w:val="22"/>
          <w:szCs w:val="22"/>
        </w:rPr>
        <w:tab/>
        <w:t xml:space="preserve">  </w:t>
      </w:r>
      <w:r w:rsidRPr="00B87622">
        <w:rPr>
          <w:sz w:val="22"/>
          <w:szCs w:val="22"/>
        </w:rPr>
        <w:t>Auch die</w:t>
      </w:r>
      <w:r w:rsidRPr="00B87622">
        <w:rPr>
          <w:b/>
          <w:bCs/>
          <w:sz w:val="22"/>
          <w:szCs w:val="22"/>
        </w:rPr>
        <w:t xml:space="preserve"> Touristenströme</w:t>
      </w:r>
      <w:r w:rsidR="00A26C52" w:rsidRPr="00B87622">
        <w:rPr>
          <w:b/>
          <w:bCs/>
          <w:sz w:val="22"/>
          <w:szCs w:val="22"/>
        </w:rPr>
        <w:t xml:space="preserve"> </w:t>
      </w:r>
      <w:r w:rsidR="00A26C52" w:rsidRPr="00B87622">
        <w:rPr>
          <w:sz w:val="22"/>
          <w:szCs w:val="22"/>
        </w:rPr>
        <w:t>haben völlig aufgehört.</w:t>
      </w:r>
    </w:p>
    <w:p w14:paraId="463F2F2B" w14:textId="77777777" w:rsidR="00A26C52" w:rsidRPr="00B87622" w:rsidRDefault="00A26C52" w:rsidP="00B87622">
      <w:pPr>
        <w:spacing w:after="120"/>
        <w:rPr>
          <w:b/>
          <w:bCs/>
          <w:sz w:val="22"/>
          <w:szCs w:val="22"/>
        </w:rPr>
      </w:pPr>
    </w:p>
    <w:p w14:paraId="010162E3" w14:textId="77777777" w:rsidR="00A5778E" w:rsidRPr="00B87622" w:rsidRDefault="00A26C52" w:rsidP="00B87622">
      <w:pPr>
        <w:ind w:hanging="142"/>
        <w:rPr>
          <w:b/>
          <w:bCs/>
          <w:sz w:val="22"/>
          <w:szCs w:val="22"/>
        </w:rPr>
      </w:pPr>
      <w:r w:rsidRPr="00B87622">
        <w:rPr>
          <w:b/>
          <w:bCs/>
          <w:sz w:val="22"/>
          <w:szCs w:val="22"/>
        </w:rPr>
        <w:t xml:space="preserve">  </w:t>
      </w:r>
      <w:r w:rsidR="008C3046" w:rsidRPr="00B87622">
        <w:rPr>
          <w:b/>
          <w:bCs/>
          <w:sz w:val="22"/>
          <w:szCs w:val="22"/>
        </w:rPr>
        <w:t>Anliegen für die Schweiz:</w:t>
      </w:r>
    </w:p>
    <w:p w14:paraId="2D3B3EE9" w14:textId="77777777" w:rsidR="006558EE" w:rsidRDefault="00A5778E" w:rsidP="00B87622">
      <w:pPr>
        <w:ind w:hanging="284"/>
        <w:rPr>
          <w:sz w:val="22"/>
          <w:szCs w:val="22"/>
        </w:rPr>
      </w:pPr>
      <w:r w:rsidRPr="00B87622">
        <w:rPr>
          <w:b/>
          <w:bCs/>
          <w:sz w:val="22"/>
          <w:szCs w:val="22"/>
        </w:rPr>
        <w:t>-</w:t>
      </w:r>
      <w:r w:rsidRPr="00B87622">
        <w:rPr>
          <w:sz w:val="22"/>
          <w:szCs w:val="22"/>
        </w:rPr>
        <w:t xml:space="preserve">     Die </w:t>
      </w:r>
      <w:proofErr w:type="spellStart"/>
      <w:r w:rsidRPr="00B87622">
        <w:rPr>
          <w:sz w:val="22"/>
          <w:szCs w:val="22"/>
        </w:rPr>
        <w:t>Coronakrise</w:t>
      </w:r>
      <w:proofErr w:type="spellEnd"/>
      <w:r w:rsidRPr="00B87622">
        <w:rPr>
          <w:sz w:val="22"/>
          <w:szCs w:val="22"/>
        </w:rPr>
        <w:t xml:space="preserve"> erschüttert die ganze Welt. Es ist eine Gelegenheit für religiös nicht Interessierte nachzudenken und sich Gott zuzuwenden. Das wollen wir </w:t>
      </w:r>
      <w:r w:rsidR="00E22C2E" w:rsidRPr="00B87622">
        <w:rPr>
          <w:sz w:val="22"/>
          <w:szCs w:val="22"/>
        </w:rPr>
        <w:t xml:space="preserve">für unser Land </w:t>
      </w:r>
      <w:r w:rsidRPr="00B87622">
        <w:rPr>
          <w:sz w:val="22"/>
          <w:szCs w:val="22"/>
        </w:rPr>
        <w:t>erbitten.</w:t>
      </w:r>
    </w:p>
    <w:p w14:paraId="54E93D12" w14:textId="77777777" w:rsidR="00B87622" w:rsidRPr="00B87622" w:rsidRDefault="00B87622" w:rsidP="00B87622">
      <w:pPr>
        <w:ind w:hanging="284"/>
        <w:rPr>
          <w:b/>
          <w:bCs/>
          <w:sz w:val="22"/>
          <w:szCs w:val="22"/>
        </w:rPr>
      </w:pPr>
    </w:p>
    <w:p w14:paraId="12D8CB5F" w14:textId="77777777" w:rsidR="00F91490" w:rsidRPr="00B87622" w:rsidRDefault="006558EE" w:rsidP="00B87622">
      <w:pPr>
        <w:ind w:hanging="284"/>
        <w:rPr>
          <w:sz w:val="22"/>
          <w:szCs w:val="22"/>
        </w:rPr>
      </w:pPr>
      <w:r w:rsidRPr="00B87622">
        <w:rPr>
          <w:sz w:val="22"/>
          <w:szCs w:val="22"/>
        </w:rPr>
        <w:t xml:space="preserve"> -    </w:t>
      </w:r>
      <w:r w:rsidR="00A5778E" w:rsidRPr="00B87622">
        <w:rPr>
          <w:sz w:val="22"/>
          <w:szCs w:val="22"/>
        </w:rPr>
        <w:t xml:space="preserve">Unsere </w:t>
      </w:r>
      <w:r w:rsidR="00A5778E" w:rsidRPr="00B87622">
        <w:rPr>
          <w:b/>
          <w:bCs/>
          <w:sz w:val="22"/>
          <w:szCs w:val="22"/>
        </w:rPr>
        <w:t>CH Aussenpolitik</w:t>
      </w:r>
      <w:r w:rsidR="00A5778E" w:rsidRPr="00B87622">
        <w:rPr>
          <w:sz w:val="22"/>
          <w:szCs w:val="22"/>
        </w:rPr>
        <w:t xml:space="preserve"> ist von der Bibel her gesehen grundsätzlich verkehrt.</w:t>
      </w:r>
      <w:r w:rsidR="00B87622">
        <w:rPr>
          <w:sz w:val="22"/>
          <w:szCs w:val="22"/>
        </w:rPr>
        <w:t xml:space="preserve"> </w:t>
      </w:r>
      <w:r w:rsidR="00A5778E" w:rsidRPr="00B87622">
        <w:rPr>
          <w:sz w:val="22"/>
          <w:szCs w:val="22"/>
        </w:rPr>
        <w:t xml:space="preserve">Wir haben nach </w:t>
      </w:r>
      <w:r w:rsidRPr="00B87622">
        <w:rPr>
          <w:sz w:val="22"/>
          <w:szCs w:val="22"/>
        </w:rPr>
        <w:t>dem Flugzeugabsturz</w:t>
      </w:r>
      <w:r w:rsidR="00F91490" w:rsidRPr="00B87622">
        <w:rPr>
          <w:sz w:val="22"/>
          <w:szCs w:val="22"/>
        </w:rPr>
        <w:t xml:space="preserve"> durch terroristische Palästinenser</w:t>
      </w:r>
      <w:r w:rsidR="00B87622">
        <w:rPr>
          <w:sz w:val="22"/>
          <w:szCs w:val="22"/>
        </w:rPr>
        <w:t xml:space="preserve"> in </w:t>
      </w:r>
      <w:proofErr w:type="spellStart"/>
      <w:r w:rsidRPr="00B87622">
        <w:rPr>
          <w:sz w:val="22"/>
          <w:szCs w:val="22"/>
        </w:rPr>
        <w:t>Würenlingen</w:t>
      </w:r>
      <w:proofErr w:type="spellEnd"/>
      <w:r w:rsidRPr="00B87622">
        <w:rPr>
          <w:sz w:val="22"/>
          <w:szCs w:val="22"/>
        </w:rPr>
        <w:t xml:space="preserve"> 1970 eine Beziehung zu den Feinden Israels aufgebaut, zahlen</w:t>
      </w:r>
      <w:r w:rsidR="00F91490" w:rsidRPr="00B87622">
        <w:rPr>
          <w:sz w:val="22"/>
          <w:szCs w:val="22"/>
        </w:rPr>
        <w:t xml:space="preserve"> </w:t>
      </w:r>
      <w:r w:rsidRPr="00B87622">
        <w:rPr>
          <w:sz w:val="22"/>
          <w:szCs w:val="22"/>
        </w:rPr>
        <w:t>100e von Millionen Steuergelder über die Jahre an die Feinde Israels, stimmen in der UNO mit der grossen Mehrheit</w:t>
      </w:r>
      <w:r w:rsidR="00F91490" w:rsidRPr="00B87622">
        <w:rPr>
          <w:sz w:val="22"/>
          <w:szCs w:val="22"/>
        </w:rPr>
        <w:t xml:space="preserve"> </w:t>
      </w:r>
      <w:r w:rsidRPr="00B87622">
        <w:rPr>
          <w:sz w:val="22"/>
          <w:szCs w:val="22"/>
        </w:rPr>
        <w:t>der Nat</w:t>
      </w:r>
      <w:r w:rsidR="00B87622">
        <w:rPr>
          <w:sz w:val="22"/>
          <w:szCs w:val="22"/>
        </w:rPr>
        <w:t xml:space="preserve">ionen gegen Israel, benennen die </w:t>
      </w:r>
      <w:r w:rsidRPr="00B87622">
        <w:rPr>
          <w:sz w:val="22"/>
          <w:szCs w:val="22"/>
        </w:rPr>
        <w:t>terroristischen Gruppen nicht</w:t>
      </w:r>
      <w:r w:rsidR="00520BBE" w:rsidRPr="00B87622">
        <w:rPr>
          <w:sz w:val="22"/>
          <w:szCs w:val="22"/>
        </w:rPr>
        <w:t xml:space="preserve"> als</w:t>
      </w:r>
      <w:r w:rsidR="00F91490" w:rsidRPr="00B87622">
        <w:rPr>
          <w:sz w:val="22"/>
          <w:szCs w:val="22"/>
        </w:rPr>
        <w:t xml:space="preserve"> </w:t>
      </w:r>
      <w:r w:rsidR="00520BBE" w:rsidRPr="00B87622">
        <w:rPr>
          <w:sz w:val="22"/>
          <w:szCs w:val="22"/>
        </w:rPr>
        <w:t>solche</w:t>
      </w:r>
      <w:r w:rsidRPr="00B87622">
        <w:rPr>
          <w:sz w:val="22"/>
          <w:szCs w:val="22"/>
        </w:rPr>
        <w:t xml:space="preserve"> (was sogar die EU macht). Und </w:t>
      </w:r>
      <w:r w:rsidR="00B87622">
        <w:rPr>
          <w:sz w:val="22"/>
          <w:szCs w:val="22"/>
        </w:rPr>
        <w:t>Jeru</w:t>
      </w:r>
      <w:r w:rsidRPr="00B87622">
        <w:rPr>
          <w:sz w:val="22"/>
          <w:szCs w:val="22"/>
        </w:rPr>
        <w:t xml:space="preserve">salem als Hauptstadt </w:t>
      </w:r>
      <w:r w:rsidRPr="00B87622">
        <w:rPr>
          <w:sz w:val="22"/>
          <w:szCs w:val="22"/>
        </w:rPr>
        <w:lastRenderedPageBreak/>
        <w:t>Israels anzuerkenn</w:t>
      </w:r>
      <w:r w:rsidR="00B87622">
        <w:rPr>
          <w:sz w:val="22"/>
          <w:szCs w:val="22"/>
        </w:rPr>
        <w:t>en, kommt hier niemandem in den</w:t>
      </w:r>
      <w:r w:rsidR="00F91490" w:rsidRPr="00B87622">
        <w:rPr>
          <w:sz w:val="22"/>
          <w:szCs w:val="22"/>
        </w:rPr>
        <w:t xml:space="preserve"> </w:t>
      </w:r>
      <w:r w:rsidRPr="00B87622">
        <w:rPr>
          <w:sz w:val="22"/>
          <w:szCs w:val="22"/>
        </w:rPr>
        <w:t>Sinn. Der anfängliche Versuch</w:t>
      </w:r>
      <w:r w:rsidR="004754DD" w:rsidRPr="00B87622">
        <w:rPr>
          <w:sz w:val="22"/>
          <w:szCs w:val="22"/>
        </w:rPr>
        <w:t xml:space="preserve"> von Bundesrat </w:t>
      </w:r>
      <w:proofErr w:type="spellStart"/>
      <w:r w:rsidR="004754DD" w:rsidRPr="00B87622">
        <w:rPr>
          <w:sz w:val="22"/>
          <w:szCs w:val="22"/>
        </w:rPr>
        <w:t>Cassis</w:t>
      </w:r>
      <w:proofErr w:type="spellEnd"/>
      <w:r w:rsidR="004754DD" w:rsidRPr="00B87622">
        <w:rPr>
          <w:sz w:val="22"/>
          <w:szCs w:val="22"/>
        </w:rPr>
        <w:t>,</w:t>
      </w:r>
      <w:r w:rsidRPr="00B87622">
        <w:rPr>
          <w:sz w:val="22"/>
          <w:szCs w:val="22"/>
        </w:rPr>
        <w:t xml:space="preserve"> </w:t>
      </w:r>
      <w:r w:rsidR="00F91490" w:rsidRPr="00B87622">
        <w:rPr>
          <w:sz w:val="22"/>
          <w:szCs w:val="22"/>
        </w:rPr>
        <w:t>sich von den Feinden</w:t>
      </w:r>
      <w:r w:rsidR="00B87622">
        <w:rPr>
          <w:sz w:val="22"/>
          <w:szCs w:val="22"/>
        </w:rPr>
        <w:t xml:space="preserve"> </w:t>
      </w:r>
      <w:r w:rsidR="00F91490" w:rsidRPr="00B87622">
        <w:rPr>
          <w:sz w:val="22"/>
          <w:szCs w:val="22"/>
        </w:rPr>
        <w:t>zu distanzieren</w:t>
      </w:r>
      <w:r w:rsidR="004754DD" w:rsidRPr="00B87622">
        <w:rPr>
          <w:sz w:val="22"/>
          <w:szCs w:val="22"/>
        </w:rPr>
        <w:t xml:space="preserve">, </w:t>
      </w:r>
      <w:r w:rsidR="00E22C2E" w:rsidRPr="00B87622">
        <w:rPr>
          <w:sz w:val="22"/>
          <w:szCs w:val="22"/>
        </w:rPr>
        <w:t>wurde schwer angegriffen und hat sich dann im Sand</w:t>
      </w:r>
    </w:p>
    <w:p w14:paraId="21FEC5FE" w14:textId="77777777" w:rsidR="006558EE" w:rsidRDefault="00F91490" w:rsidP="00B87622">
      <w:pPr>
        <w:ind w:hanging="142"/>
        <w:rPr>
          <w:sz w:val="22"/>
          <w:szCs w:val="22"/>
        </w:rPr>
      </w:pPr>
      <w:r w:rsidRPr="00B87622">
        <w:rPr>
          <w:sz w:val="22"/>
          <w:szCs w:val="22"/>
        </w:rPr>
        <w:t xml:space="preserve">   </w:t>
      </w:r>
      <w:r w:rsidR="00E22C2E" w:rsidRPr="00B87622">
        <w:rPr>
          <w:sz w:val="22"/>
          <w:szCs w:val="22"/>
        </w:rPr>
        <w:t xml:space="preserve"> verlaufen. </w:t>
      </w:r>
    </w:p>
    <w:p w14:paraId="45FE69E1" w14:textId="77777777" w:rsidR="00B87622" w:rsidRPr="00B87622" w:rsidRDefault="00B87622" w:rsidP="00B87622">
      <w:pPr>
        <w:ind w:hanging="142"/>
        <w:rPr>
          <w:sz w:val="22"/>
          <w:szCs w:val="22"/>
        </w:rPr>
      </w:pPr>
    </w:p>
    <w:p w14:paraId="4C30B6F4" w14:textId="77777777" w:rsidR="00642131" w:rsidRPr="00B87622" w:rsidRDefault="00B87622" w:rsidP="00B87622">
      <w:pPr>
        <w:tabs>
          <w:tab w:val="left" w:pos="756"/>
        </w:tabs>
        <w:ind w:hanging="426"/>
        <w:rPr>
          <w:sz w:val="22"/>
          <w:szCs w:val="22"/>
        </w:rPr>
      </w:pPr>
      <w:r>
        <w:rPr>
          <w:sz w:val="22"/>
          <w:szCs w:val="22"/>
        </w:rPr>
        <w:t xml:space="preserve"> -</w:t>
      </w:r>
      <w:r>
        <w:rPr>
          <w:sz w:val="22"/>
          <w:szCs w:val="22"/>
        </w:rPr>
        <w:tab/>
        <w:t xml:space="preserve"> </w:t>
      </w:r>
      <w:r w:rsidR="00E22C2E" w:rsidRPr="00B87622">
        <w:rPr>
          <w:sz w:val="22"/>
          <w:szCs w:val="22"/>
        </w:rPr>
        <w:t xml:space="preserve">Jetzt brauchen wir eine </w:t>
      </w:r>
      <w:r w:rsidR="00E22C2E" w:rsidRPr="00B87622">
        <w:rPr>
          <w:b/>
          <w:bCs/>
          <w:sz w:val="22"/>
          <w:szCs w:val="22"/>
        </w:rPr>
        <w:t>Gebetsarmee</w:t>
      </w:r>
      <w:r w:rsidR="00E22C2E" w:rsidRPr="00B87622">
        <w:rPr>
          <w:sz w:val="22"/>
          <w:szCs w:val="22"/>
        </w:rPr>
        <w:t xml:space="preserve">, die regelmässig dafür vor Gott bittet, dass die CH Israel freundlich und Israel unterstützend wird. Jeder/jede muss fragen, ob er/sie diesen Auftrag hat. </w:t>
      </w:r>
    </w:p>
    <w:p w14:paraId="03E77CCB" w14:textId="77777777" w:rsidR="00A5778E" w:rsidRPr="00B87622" w:rsidRDefault="00642131" w:rsidP="00B87622">
      <w:pPr>
        <w:tabs>
          <w:tab w:val="left" w:pos="756"/>
        </w:tabs>
        <w:ind w:hanging="426"/>
        <w:rPr>
          <w:sz w:val="22"/>
          <w:szCs w:val="22"/>
        </w:rPr>
      </w:pPr>
      <w:r w:rsidRPr="00B87622">
        <w:rPr>
          <w:sz w:val="22"/>
          <w:szCs w:val="22"/>
        </w:rPr>
        <w:t xml:space="preserve">         Wir </w:t>
      </w:r>
      <w:r w:rsidR="00E22C2E" w:rsidRPr="00B87622">
        <w:rPr>
          <w:sz w:val="22"/>
          <w:szCs w:val="22"/>
        </w:rPr>
        <w:t xml:space="preserve">beten auch für </w:t>
      </w:r>
      <w:r w:rsidR="00A718FB" w:rsidRPr="00B87622">
        <w:rPr>
          <w:sz w:val="22"/>
          <w:szCs w:val="22"/>
        </w:rPr>
        <w:t>Einzel</w:t>
      </w:r>
      <w:r w:rsidR="00E22C2E" w:rsidRPr="00B87622">
        <w:rPr>
          <w:sz w:val="22"/>
          <w:szCs w:val="22"/>
        </w:rPr>
        <w:t>personen</w:t>
      </w:r>
      <w:r w:rsidR="00A718FB" w:rsidRPr="00B87622">
        <w:rPr>
          <w:sz w:val="22"/>
          <w:szCs w:val="22"/>
        </w:rPr>
        <w:t>:</w:t>
      </w:r>
    </w:p>
    <w:p w14:paraId="62AB3C87" w14:textId="77777777" w:rsidR="00A718FB" w:rsidRPr="00B87622" w:rsidRDefault="00642131" w:rsidP="00B87622">
      <w:pPr>
        <w:tabs>
          <w:tab w:val="left" w:pos="756"/>
        </w:tabs>
        <w:ind w:hanging="426"/>
        <w:rPr>
          <w:sz w:val="22"/>
          <w:szCs w:val="22"/>
        </w:rPr>
      </w:pPr>
      <w:r w:rsidRPr="00B87622">
        <w:rPr>
          <w:sz w:val="22"/>
          <w:szCs w:val="22"/>
        </w:rPr>
        <w:t xml:space="preserve"> -</w:t>
      </w:r>
      <w:r w:rsidR="00A718FB" w:rsidRPr="00B87622">
        <w:rPr>
          <w:sz w:val="22"/>
          <w:szCs w:val="22"/>
        </w:rPr>
        <w:tab/>
        <w:t xml:space="preserve"> </w:t>
      </w:r>
      <w:r w:rsidR="00A718FB" w:rsidRPr="00B87622">
        <w:rPr>
          <w:b/>
          <w:bCs/>
          <w:sz w:val="22"/>
          <w:szCs w:val="22"/>
        </w:rPr>
        <w:t xml:space="preserve">Bundesrat </w:t>
      </w:r>
      <w:proofErr w:type="spellStart"/>
      <w:r w:rsidR="00A718FB" w:rsidRPr="00B87622">
        <w:rPr>
          <w:b/>
          <w:bCs/>
          <w:sz w:val="22"/>
          <w:szCs w:val="22"/>
        </w:rPr>
        <w:t>Cassis</w:t>
      </w:r>
      <w:proofErr w:type="spellEnd"/>
      <w:r w:rsidR="00A718FB" w:rsidRPr="00B87622">
        <w:rPr>
          <w:sz w:val="22"/>
          <w:szCs w:val="22"/>
        </w:rPr>
        <w:t xml:space="preserve"> mit dem ganzen Bundesrat: </w:t>
      </w:r>
      <w:proofErr w:type="spellStart"/>
      <w:r w:rsidR="00A718FB" w:rsidRPr="00B87622">
        <w:rPr>
          <w:sz w:val="22"/>
          <w:szCs w:val="22"/>
        </w:rPr>
        <w:t>Somaruga</w:t>
      </w:r>
      <w:proofErr w:type="spellEnd"/>
      <w:r w:rsidR="00A718FB" w:rsidRPr="00B87622">
        <w:rPr>
          <w:sz w:val="22"/>
          <w:szCs w:val="22"/>
        </w:rPr>
        <w:t xml:space="preserve">, </w:t>
      </w:r>
      <w:proofErr w:type="spellStart"/>
      <w:r w:rsidR="00A718FB" w:rsidRPr="00B87622">
        <w:rPr>
          <w:sz w:val="22"/>
          <w:szCs w:val="22"/>
        </w:rPr>
        <w:t>Berset</w:t>
      </w:r>
      <w:proofErr w:type="spellEnd"/>
      <w:r w:rsidR="00A718FB" w:rsidRPr="00B87622">
        <w:rPr>
          <w:sz w:val="22"/>
          <w:szCs w:val="22"/>
        </w:rPr>
        <w:t xml:space="preserve">, Maurer, </w:t>
      </w:r>
      <w:proofErr w:type="spellStart"/>
      <w:r w:rsidR="00A718FB" w:rsidRPr="00B87622">
        <w:rPr>
          <w:sz w:val="22"/>
          <w:szCs w:val="22"/>
        </w:rPr>
        <w:t>Parmelin</w:t>
      </w:r>
      <w:proofErr w:type="spellEnd"/>
      <w:r w:rsidR="00A718FB" w:rsidRPr="00B87622">
        <w:rPr>
          <w:sz w:val="22"/>
          <w:szCs w:val="22"/>
        </w:rPr>
        <w:t xml:space="preserve">, </w:t>
      </w:r>
      <w:proofErr w:type="spellStart"/>
      <w:r w:rsidR="00A718FB" w:rsidRPr="00B87622">
        <w:rPr>
          <w:sz w:val="22"/>
          <w:szCs w:val="22"/>
        </w:rPr>
        <w:t>Amherd</w:t>
      </w:r>
      <w:proofErr w:type="spellEnd"/>
      <w:r w:rsidR="00A718FB" w:rsidRPr="00B87622">
        <w:rPr>
          <w:sz w:val="22"/>
          <w:szCs w:val="22"/>
        </w:rPr>
        <w:t xml:space="preserve"> und Keller-Suter. Das EDA, insbesondere Frau </w:t>
      </w:r>
      <w:r w:rsidR="00A718FB" w:rsidRPr="00B87622">
        <w:rPr>
          <w:b/>
          <w:bCs/>
          <w:sz w:val="22"/>
          <w:szCs w:val="22"/>
        </w:rPr>
        <w:t xml:space="preserve">Maya </w:t>
      </w:r>
      <w:proofErr w:type="spellStart"/>
      <w:r w:rsidR="00A718FB" w:rsidRPr="00B87622">
        <w:rPr>
          <w:b/>
          <w:bCs/>
          <w:sz w:val="22"/>
          <w:szCs w:val="22"/>
        </w:rPr>
        <w:t>Tissafi</w:t>
      </w:r>
      <w:proofErr w:type="spellEnd"/>
      <w:r w:rsidR="00B87622">
        <w:rPr>
          <w:sz w:val="22"/>
          <w:szCs w:val="22"/>
        </w:rPr>
        <w:t xml:space="preserve">, die kürzlich Leiterin des DEZA </w:t>
      </w:r>
      <w:r w:rsidR="00A718FB" w:rsidRPr="00B87622">
        <w:rPr>
          <w:sz w:val="22"/>
          <w:szCs w:val="22"/>
        </w:rPr>
        <w:t>geworden ist und für den Nahen Osten und Nordafrika zuständig ist.</w:t>
      </w:r>
    </w:p>
    <w:p w14:paraId="5E3DFD81" w14:textId="77777777" w:rsidR="00A718FB" w:rsidRPr="00B87622" w:rsidRDefault="00A718FB" w:rsidP="00B87622">
      <w:pPr>
        <w:tabs>
          <w:tab w:val="left" w:pos="756"/>
        </w:tabs>
        <w:ind w:hanging="426"/>
        <w:rPr>
          <w:sz w:val="22"/>
          <w:szCs w:val="22"/>
        </w:rPr>
      </w:pPr>
      <w:r w:rsidRPr="00B87622">
        <w:rPr>
          <w:sz w:val="22"/>
          <w:szCs w:val="22"/>
        </w:rPr>
        <w:t xml:space="preserve">         </w:t>
      </w:r>
      <w:r w:rsidRPr="00B87622">
        <w:rPr>
          <w:b/>
          <w:bCs/>
          <w:sz w:val="22"/>
          <w:szCs w:val="22"/>
        </w:rPr>
        <w:t xml:space="preserve">Philippe </w:t>
      </w:r>
      <w:proofErr w:type="spellStart"/>
      <w:r w:rsidRPr="00B87622">
        <w:rPr>
          <w:b/>
          <w:bCs/>
          <w:sz w:val="22"/>
          <w:szCs w:val="22"/>
        </w:rPr>
        <w:t>Lazzarini</w:t>
      </w:r>
      <w:proofErr w:type="spellEnd"/>
      <w:r w:rsidR="00165CDB" w:rsidRPr="00B87622">
        <w:rPr>
          <w:b/>
          <w:bCs/>
          <w:sz w:val="22"/>
          <w:szCs w:val="22"/>
        </w:rPr>
        <w:t>,</w:t>
      </w:r>
      <w:r w:rsidRPr="00B87622">
        <w:rPr>
          <w:sz w:val="22"/>
          <w:szCs w:val="22"/>
        </w:rPr>
        <w:t xml:space="preserve"> der kürzlich zum Direktor der UNRWA gewählt wurde (wieder ein Schweizer, der schon im Libanon gearbeitet hat</w:t>
      </w:r>
      <w:r w:rsidR="00642131" w:rsidRPr="00B87622">
        <w:rPr>
          <w:sz w:val="22"/>
          <w:szCs w:val="22"/>
        </w:rPr>
        <w:t>)</w:t>
      </w:r>
      <w:r w:rsidRPr="00B87622">
        <w:rPr>
          <w:sz w:val="22"/>
          <w:szCs w:val="22"/>
        </w:rPr>
        <w:t>.</w:t>
      </w:r>
    </w:p>
    <w:p w14:paraId="0B331E60" w14:textId="77777777" w:rsidR="00A718FB" w:rsidRPr="00B87622" w:rsidRDefault="00B87622" w:rsidP="00B87622">
      <w:pPr>
        <w:tabs>
          <w:tab w:val="left" w:pos="756"/>
        </w:tabs>
        <w:ind w:hanging="426"/>
        <w:rPr>
          <w:sz w:val="22"/>
          <w:szCs w:val="22"/>
        </w:rPr>
      </w:pPr>
      <w:r>
        <w:rPr>
          <w:sz w:val="22"/>
          <w:szCs w:val="22"/>
        </w:rPr>
        <w:t xml:space="preserve"> </w:t>
      </w:r>
      <w:r>
        <w:rPr>
          <w:sz w:val="22"/>
          <w:szCs w:val="22"/>
        </w:rPr>
        <w:tab/>
      </w:r>
      <w:r w:rsidR="00A718FB" w:rsidRPr="00B87622">
        <w:rPr>
          <w:sz w:val="22"/>
          <w:szCs w:val="22"/>
        </w:rPr>
        <w:t>Matthias W., ein CH-Christ</w:t>
      </w:r>
      <w:r w:rsidR="00520BBE" w:rsidRPr="00B87622">
        <w:rPr>
          <w:sz w:val="22"/>
          <w:szCs w:val="22"/>
        </w:rPr>
        <w:t>,</w:t>
      </w:r>
      <w:r w:rsidR="00A718FB" w:rsidRPr="00B87622">
        <w:rPr>
          <w:sz w:val="22"/>
          <w:szCs w:val="22"/>
        </w:rPr>
        <w:t xml:space="preserve"> der Zugang zum EDA hat.</w:t>
      </w:r>
    </w:p>
    <w:p w14:paraId="4320FA8D" w14:textId="77777777" w:rsidR="00B87622" w:rsidRDefault="00642131" w:rsidP="00B87622">
      <w:pPr>
        <w:tabs>
          <w:tab w:val="left" w:pos="756"/>
        </w:tabs>
        <w:rPr>
          <w:sz w:val="22"/>
          <w:szCs w:val="22"/>
        </w:rPr>
      </w:pPr>
      <w:r w:rsidRPr="00B87622">
        <w:rPr>
          <w:sz w:val="22"/>
          <w:szCs w:val="22"/>
        </w:rPr>
        <w:t>Die National- und Ständeräte mit der par</w:t>
      </w:r>
      <w:r w:rsidR="00B87622">
        <w:rPr>
          <w:sz w:val="22"/>
          <w:szCs w:val="22"/>
        </w:rPr>
        <w:t>lamentarischen Gruppe CH-Israel</w:t>
      </w:r>
    </w:p>
    <w:p w14:paraId="6338DD78" w14:textId="77777777" w:rsidR="00B87622" w:rsidRDefault="00642131" w:rsidP="00B87622">
      <w:pPr>
        <w:tabs>
          <w:tab w:val="left" w:pos="756"/>
        </w:tabs>
        <w:rPr>
          <w:sz w:val="22"/>
          <w:szCs w:val="22"/>
        </w:rPr>
      </w:pPr>
      <w:r w:rsidRPr="00B87622">
        <w:rPr>
          <w:sz w:val="22"/>
          <w:szCs w:val="22"/>
        </w:rPr>
        <w:t xml:space="preserve">Die </w:t>
      </w:r>
      <w:r w:rsidRPr="00B87622">
        <w:rPr>
          <w:b/>
          <w:bCs/>
          <w:sz w:val="22"/>
          <w:szCs w:val="22"/>
        </w:rPr>
        <w:t>Medienleute</w:t>
      </w:r>
      <w:r w:rsidRPr="00B87622">
        <w:rPr>
          <w:sz w:val="22"/>
          <w:szCs w:val="22"/>
        </w:rPr>
        <w:t xml:space="preserve"> von </w:t>
      </w:r>
      <w:r w:rsidR="00520BBE" w:rsidRPr="00B87622">
        <w:rPr>
          <w:sz w:val="22"/>
          <w:szCs w:val="22"/>
        </w:rPr>
        <w:t xml:space="preserve">Zeitungen, </w:t>
      </w:r>
      <w:r w:rsidRPr="00B87622">
        <w:rPr>
          <w:sz w:val="22"/>
          <w:szCs w:val="22"/>
        </w:rPr>
        <w:t>Radio und Fernsehen.</w:t>
      </w:r>
    </w:p>
    <w:p w14:paraId="1795342A" w14:textId="77777777" w:rsidR="00B87622" w:rsidRDefault="00642131" w:rsidP="00B87622">
      <w:pPr>
        <w:tabs>
          <w:tab w:val="left" w:pos="756"/>
        </w:tabs>
        <w:rPr>
          <w:sz w:val="22"/>
          <w:szCs w:val="22"/>
        </w:rPr>
      </w:pPr>
      <w:r w:rsidRPr="00B87622">
        <w:rPr>
          <w:sz w:val="22"/>
          <w:szCs w:val="22"/>
        </w:rPr>
        <w:t xml:space="preserve">Die </w:t>
      </w:r>
      <w:r w:rsidRPr="00B87622">
        <w:rPr>
          <w:b/>
          <w:bCs/>
          <w:sz w:val="22"/>
          <w:szCs w:val="22"/>
        </w:rPr>
        <w:t>christlichen Leiter</w:t>
      </w:r>
      <w:r w:rsidRPr="00B87622">
        <w:rPr>
          <w:sz w:val="22"/>
          <w:szCs w:val="22"/>
        </w:rPr>
        <w:t xml:space="preserve"> in Gemeinden, Bibelschulen</w:t>
      </w:r>
      <w:r w:rsidR="002001AB" w:rsidRPr="00B87622">
        <w:rPr>
          <w:sz w:val="22"/>
          <w:szCs w:val="22"/>
        </w:rPr>
        <w:t xml:space="preserve"> usw.</w:t>
      </w:r>
    </w:p>
    <w:p w14:paraId="51FEF47E" w14:textId="77777777" w:rsidR="00B87622" w:rsidRDefault="00B87622" w:rsidP="00B87622">
      <w:pPr>
        <w:tabs>
          <w:tab w:val="left" w:pos="756"/>
        </w:tabs>
        <w:rPr>
          <w:sz w:val="22"/>
          <w:szCs w:val="22"/>
        </w:rPr>
      </w:pPr>
    </w:p>
    <w:p w14:paraId="3CF65952" w14:textId="77777777" w:rsidR="00F91490" w:rsidRPr="00B87622" w:rsidRDefault="00520BBE" w:rsidP="00B87622">
      <w:pPr>
        <w:tabs>
          <w:tab w:val="left" w:pos="756"/>
        </w:tabs>
        <w:rPr>
          <w:sz w:val="22"/>
          <w:szCs w:val="22"/>
        </w:rPr>
      </w:pPr>
      <w:r w:rsidRPr="00B87622">
        <w:rPr>
          <w:sz w:val="22"/>
          <w:szCs w:val="22"/>
        </w:rPr>
        <w:t>Weshalb ist es so wichtig, dass die CH zu Israel steht und sich von den Feinden</w:t>
      </w:r>
      <w:r w:rsidR="00B87622" w:rsidRPr="00B87622">
        <w:rPr>
          <w:sz w:val="22"/>
          <w:szCs w:val="22"/>
        </w:rPr>
        <w:t xml:space="preserve"> </w:t>
      </w:r>
      <w:r w:rsidRPr="00B87622">
        <w:rPr>
          <w:sz w:val="22"/>
          <w:szCs w:val="22"/>
        </w:rPr>
        <w:t>Israels lossagt: Das hat mit der Erwählung Israels zu tun. Dieses Volk soll allen auf der Welt die Versöhnung mit Gott durch Jesus anbieten. Ihre</w:t>
      </w:r>
      <w:r w:rsidR="00B87622" w:rsidRPr="00B87622">
        <w:rPr>
          <w:sz w:val="22"/>
          <w:szCs w:val="22"/>
        </w:rPr>
        <w:t xml:space="preserve"> </w:t>
      </w:r>
      <w:r w:rsidRPr="00B87622">
        <w:rPr>
          <w:sz w:val="22"/>
          <w:szCs w:val="22"/>
        </w:rPr>
        <w:t xml:space="preserve">Erwählung hat sie einsam gemacht und </w:t>
      </w:r>
      <w:r w:rsidR="00AA6793" w:rsidRPr="00B87622">
        <w:rPr>
          <w:sz w:val="22"/>
          <w:szCs w:val="22"/>
        </w:rPr>
        <w:t>viel leiden lassen. Aber Gott stellt sich</w:t>
      </w:r>
      <w:r w:rsidR="00B87622" w:rsidRPr="00B87622">
        <w:rPr>
          <w:sz w:val="22"/>
          <w:szCs w:val="22"/>
        </w:rPr>
        <w:t xml:space="preserve"> </w:t>
      </w:r>
      <w:r w:rsidR="00AA6793" w:rsidRPr="00B87622">
        <w:rPr>
          <w:sz w:val="22"/>
          <w:szCs w:val="22"/>
        </w:rPr>
        <w:t xml:space="preserve">hinter sie: </w:t>
      </w:r>
      <w:r w:rsidR="00AA6793" w:rsidRPr="00B87622">
        <w:rPr>
          <w:b/>
          <w:bCs/>
          <w:sz w:val="22"/>
          <w:szCs w:val="22"/>
        </w:rPr>
        <w:t>Unsere Beziehung zu Israel</w:t>
      </w:r>
      <w:r w:rsidR="00AA6793" w:rsidRPr="00B87622">
        <w:rPr>
          <w:sz w:val="22"/>
          <w:szCs w:val="22"/>
        </w:rPr>
        <w:t xml:space="preserve"> </w:t>
      </w:r>
      <w:r w:rsidR="00AA6793" w:rsidRPr="00B87622">
        <w:rPr>
          <w:b/>
          <w:bCs/>
          <w:sz w:val="22"/>
          <w:szCs w:val="22"/>
        </w:rPr>
        <w:t>entscheidet</w:t>
      </w:r>
      <w:r w:rsidR="00AA6793" w:rsidRPr="00B87622">
        <w:rPr>
          <w:sz w:val="22"/>
          <w:szCs w:val="22"/>
        </w:rPr>
        <w:t xml:space="preserve"> darüber, ob wir ein </w:t>
      </w:r>
      <w:r w:rsidR="00AA6793" w:rsidRPr="00B87622">
        <w:rPr>
          <w:b/>
          <w:bCs/>
          <w:sz w:val="22"/>
          <w:szCs w:val="22"/>
        </w:rPr>
        <w:t>gesegnetes oder verfluchtes Volk und Land</w:t>
      </w:r>
      <w:r w:rsidR="00AA6793" w:rsidRPr="00B87622">
        <w:rPr>
          <w:sz w:val="22"/>
          <w:szCs w:val="22"/>
        </w:rPr>
        <w:t xml:space="preserve"> sein werden.</w:t>
      </w:r>
    </w:p>
    <w:p w14:paraId="51CD6692" w14:textId="77777777" w:rsidR="00B87622" w:rsidRPr="00B87622" w:rsidRDefault="00B87622" w:rsidP="00B87622">
      <w:pPr>
        <w:tabs>
          <w:tab w:val="left" w:pos="756"/>
        </w:tabs>
        <w:rPr>
          <w:sz w:val="22"/>
          <w:szCs w:val="22"/>
        </w:rPr>
      </w:pPr>
    </w:p>
    <w:p w14:paraId="4FE4C954" w14:textId="77777777" w:rsidR="00B47242" w:rsidRPr="00B87622" w:rsidRDefault="00AA6793" w:rsidP="00B87622">
      <w:pPr>
        <w:tabs>
          <w:tab w:val="left" w:pos="756"/>
        </w:tabs>
        <w:rPr>
          <w:sz w:val="22"/>
          <w:szCs w:val="22"/>
        </w:rPr>
      </w:pPr>
      <w:r w:rsidRPr="00B87622">
        <w:rPr>
          <w:sz w:val="22"/>
          <w:szCs w:val="22"/>
        </w:rPr>
        <w:t xml:space="preserve">Die </w:t>
      </w:r>
      <w:r w:rsidRPr="00B87622">
        <w:rPr>
          <w:b/>
          <w:bCs/>
          <w:sz w:val="22"/>
          <w:szCs w:val="22"/>
        </w:rPr>
        <w:t>IWS (die Israelwerke Schweiz)</w:t>
      </w:r>
      <w:r w:rsidRPr="00B87622">
        <w:rPr>
          <w:sz w:val="22"/>
          <w:szCs w:val="22"/>
        </w:rPr>
        <w:t xml:space="preserve"> eine Arbeitsgemeinschaft mit über 20 Werken und Organisationen braucht diesen Sommer </w:t>
      </w:r>
      <w:r w:rsidR="002001AB" w:rsidRPr="00B87622">
        <w:rPr>
          <w:sz w:val="22"/>
          <w:szCs w:val="22"/>
        </w:rPr>
        <w:t>in der Deutschschweiz</w:t>
      </w:r>
      <w:r w:rsidRPr="00B87622">
        <w:rPr>
          <w:sz w:val="22"/>
          <w:szCs w:val="22"/>
        </w:rPr>
        <w:t xml:space="preserve"> neues Leitungsteam</w:t>
      </w:r>
      <w:r w:rsidR="004754DD" w:rsidRPr="00B87622">
        <w:rPr>
          <w:sz w:val="22"/>
          <w:szCs w:val="22"/>
        </w:rPr>
        <w:t xml:space="preserve"> und ein neues Büro</w:t>
      </w:r>
      <w:r w:rsidR="00B47242" w:rsidRPr="00B87622">
        <w:rPr>
          <w:sz w:val="22"/>
          <w:szCs w:val="22"/>
        </w:rPr>
        <w:t>.</w:t>
      </w:r>
    </w:p>
    <w:p w14:paraId="170C70A3" w14:textId="77777777" w:rsidR="007B1F42" w:rsidRPr="00B87622" w:rsidRDefault="007B1F42" w:rsidP="00B87622">
      <w:pPr>
        <w:tabs>
          <w:tab w:val="left" w:pos="756"/>
        </w:tabs>
        <w:spacing w:after="120"/>
        <w:ind w:hanging="426"/>
        <w:rPr>
          <w:sz w:val="22"/>
          <w:szCs w:val="22"/>
        </w:rPr>
      </w:pPr>
    </w:p>
    <w:p w14:paraId="5349DDE1" w14:textId="77777777" w:rsidR="00B47242" w:rsidRPr="00B87622" w:rsidRDefault="00B47242" w:rsidP="00B87622">
      <w:pPr>
        <w:tabs>
          <w:tab w:val="left" w:pos="756"/>
        </w:tabs>
        <w:spacing w:after="120"/>
        <w:ind w:left="142"/>
        <w:rPr>
          <w:sz w:val="22"/>
          <w:szCs w:val="22"/>
        </w:rPr>
      </w:pPr>
      <w:r w:rsidRPr="00B87622">
        <w:rPr>
          <w:sz w:val="22"/>
          <w:szCs w:val="22"/>
        </w:rPr>
        <w:t>Zum Schluss möchten wir noch eine Sorge der IWS teilen</w:t>
      </w:r>
      <w:proofErr w:type="gramStart"/>
      <w:r w:rsidRPr="00B87622">
        <w:rPr>
          <w:sz w:val="22"/>
          <w:szCs w:val="22"/>
        </w:rPr>
        <w:t>: Die</w:t>
      </w:r>
      <w:proofErr w:type="gramEnd"/>
      <w:r w:rsidRPr="00B87622">
        <w:rPr>
          <w:sz w:val="22"/>
          <w:szCs w:val="22"/>
        </w:rPr>
        <w:t xml:space="preserve"> Kollekte am Gebetstag hat uns immer viel geholfen. Im Moment ist noch unsicher</w:t>
      </w:r>
      <w:proofErr w:type="gramStart"/>
      <w:r w:rsidRPr="00B87622">
        <w:rPr>
          <w:sz w:val="22"/>
          <w:szCs w:val="22"/>
        </w:rPr>
        <w:t>, ob</w:t>
      </w:r>
      <w:proofErr w:type="gramEnd"/>
      <w:r w:rsidRPr="00B87622">
        <w:rPr>
          <w:sz w:val="22"/>
          <w:szCs w:val="22"/>
        </w:rPr>
        <w:t xml:space="preserve"> der IWS-Solidaritätsanlass auf dem Bundesplatz am 21.6.stattfinden kann. Deshalb wären wir dieses Jahr um Extraspenden dankbar</w:t>
      </w:r>
      <w:r w:rsidR="007B1F42" w:rsidRPr="00B87622">
        <w:rPr>
          <w:sz w:val="22"/>
          <w:szCs w:val="22"/>
        </w:rPr>
        <w:t>: Berner Kantonal-bank AG, 3001 Bern. – Zugunsten: CH23 0079 0016 9374 4734 2: Verein Gemeindehilfe Israel, IWS Sekretariat/Richterswil Postfach. 3125 Toffen - PCHK 30-106-9</w:t>
      </w:r>
    </w:p>
    <w:p w14:paraId="53D1D136" w14:textId="77777777" w:rsidR="007B1F42" w:rsidRPr="00B87622" w:rsidRDefault="007B1F42" w:rsidP="00B87622">
      <w:pPr>
        <w:tabs>
          <w:tab w:val="left" w:pos="756"/>
        </w:tabs>
        <w:spacing w:after="120"/>
        <w:ind w:left="142"/>
        <w:rPr>
          <w:sz w:val="22"/>
          <w:szCs w:val="22"/>
        </w:rPr>
      </w:pPr>
      <w:r w:rsidRPr="00B87622">
        <w:rPr>
          <w:sz w:val="22"/>
          <w:szCs w:val="22"/>
        </w:rPr>
        <w:t>Zahlungszweck: IWS Sekretariat 8805 Richterswil.</w:t>
      </w:r>
    </w:p>
    <w:p w14:paraId="3353E19B" w14:textId="77777777" w:rsidR="00B47242" w:rsidRPr="00B87622" w:rsidRDefault="007B1F42" w:rsidP="00B87622">
      <w:pPr>
        <w:tabs>
          <w:tab w:val="left" w:pos="756"/>
        </w:tabs>
        <w:spacing w:after="120"/>
        <w:ind w:left="360"/>
        <w:rPr>
          <w:sz w:val="22"/>
          <w:szCs w:val="22"/>
        </w:rPr>
      </w:pPr>
      <w:r w:rsidRPr="00B87622">
        <w:rPr>
          <w:sz w:val="22"/>
          <w:szCs w:val="22"/>
        </w:rPr>
        <w:t xml:space="preserve">                                   </w:t>
      </w:r>
      <w:r w:rsidRPr="00B87622">
        <w:rPr>
          <w:sz w:val="22"/>
          <w:szCs w:val="22"/>
        </w:rPr>
        <w:tab/>
      </w:r>
      <w:r w:rsidRPr="00B87622">
        <w:rPr>
          <w:sz w:val="22"/>
          <w:szCs w:val="22"/>
        </w:rPr>
        <w:tab/>
      </w:r>
      <w:r w:rsidRPr="00B87622">
        <w:rPr>
          <w:sz w:val="22"/>
          <w:szCs w:val="22"/>
        </w:rPr>
        <w:tab/>
      </w:r>
      <w:r w:rsidRPr="00B87622">
        <w:rPr>
          <w:sz w:val="22"/>
          <w:szCs w:val="22"/>
        </w:rPr>
        <w:tab/>
      </w:r>
      <w:r w:rsidRPr="00B87622">
        <w:rPr>
          <w:sz w:val="22"/>
          <w:szCs w:val="22"/>
        </w:rPr>
        <w:tab/>
      </w:r>
      <w:r w:rsidRPr="00B87622">
        <w:rPr>
          <w:sz w:val="22"/>
          <w:szCs w:val="22"/>
        </w:rPr>
        <w:tab/>
      </w:r>
      <w:r w:rsidRPr="00B87622">
        <w:rPr>
          <w:sz w:val="22"/>
          <w:szCs w:val="22"/>
        </w:rPr>
        <w:tab/>
        <w:t>Claire Glauser</w:t>
      </w:r>
    </w:p>
    <w:p w14:paraId="3402BABF" w14:textId="77777777" w:rsidR="00165CDB" w:rsidRPr="00B87622" w:rsidRDefault="00165CDB" w:rsidP="00B87622">
      <w:pPr>
        <w:tabs>
          <w:tab w:val="left" w:pos="756"/>
        </w:tabs>
        <w:spacing w:after="120"/>
        <w:rPr>
          <w:sz w:val="22"/>
          <w:szCs w:val="22"/>
        </w:rPr>
      </w:pPr>
      <w:r w:rsidRPr="00B87622">
        <w:rPr>
          <w:sz w:val="22"/>
          <w:szCs w:val="22"/>
        </w:rPr>
        <w:t xml:space="preserve">   </w:t>
      </w:r>
      <w:hyperlink r:id="rId6" w:history="1">
        <w:r w:rsidRPr="00B87622">
          <w:rPr>
            <w:rStyle w:val="Link"/>
            <w:sz w:val="22"/>
            <w:szCs w:val="22"/>
          </w:rPr>
          <w:t>www.israelwerke.ch</w:t>
        </w:r>
      </w:hyperlink>
      <w:r w:rsidRPr="00B87622">
        <w:rPr>
          <w:sz w:val="22"/>
          <w:szCs w:val="22"/>
        </w:rPr>
        <w:t xml:space="preserve">  -  </w:t>
      </w:r>
      <w:hyperlink r:id="rId7" w:history="1">
        <w:r w:rsidRPr="00B87622">
          <w:rPr>
            <w:rStyle w:val="Link"/>
            <w:sz w:val="22"/>
            <w:szCs w:val="22"/>
          </w:rPr>
          <w:t>www.reto-return.ch</w:t>
        </w:r>
      </w:hyperlink>
      <w:r w:rsidRPr="00B87622">
        <w:rPr>
          <w:sz w:val="22"/>
          <w:szCs w:val="22"/>
        </w:rPr>
        <w:t xml:space="preserve"> </w:t>
      </w:r>
    </w:p>
    <w:p w14:paraId="67C2F725" w14:textId="77777777" w:rsidR="00B87622" w:rsidRPr="00B87622" w:rsidRDefault="00A718FB" w:rsidP="00B87622">
      <w:pPr>
        <w:tabs>
          <w:tab w:val="left" w:pos="756"/>
        </w:tabs>
        <w:spacing w:after="120"/>
        <w:ind w:hanging="426"/>
        <w:rPr>
          <w:sz w:val="22"/>
          <w:szCs w:val="22"/>
        </w:rPr>
      </w:pPr>
      <w:r w:rsidRPr="00B87622">
        <w:rPr>
          <w:sz w:val="22"/>
          <w:szCs w:val="22"/>
        </w:rPr>
        <w:t xml:space="preserve">         </w:t>
      </w:r>
      <w:r w:rsidR="00AA6793" w:rsidRPr="00B87622">
        <w:rPr>
          <w:sz w:val="22"/>
          <w:szCs w:val="22"/>
        </w:rPr>
        <w:t xml:space="preserve"> </w:t>
      </w:r>
      <w:r w:rsidR="00165CDB" w:rsidRPr="00B87622">
        <w:rPr>
          <w:sz w:val="22"/>
          <w:szCs w:val="22"/>
        </w:rPr>
        <w:t xml:space="preserve">Auf den </w:t>
      </w:r>
      <w:proofErr w:type="spellStart"/>
      <w:r w:rsidR="00165CDB" w:rsidRPr="00B87622">
        <w:rPr>
          <w:sz w:val="22"/>
          <w:szCs w:val="22"/>
        </w:rPr>
        <w:t>www</w:t>
      </w:r>
      <w:proofErr w:type="spellEnd"/>
      <w:r w:rsidR="00165CDB" w:rsidRPr="00B87622">
        <w:rPr>
          <w:sz w:val="22"/>
          <w:szCs w:val="22"/>
        </w:rPr>
        <w:t xml:space="preserve"> Adressen sind auch frühere Gebetsaufrufe zu finden. </w:t>
      </w:r>
    </w:p>
    <w:p w14:paraId="3D902467" w14:textId="77777777" w:rsidR="00B87622" w:rsidRPr="00B87622" w:rsidRDefault="00B87622" w:rsidP="00B87622">
      <w:pPr>
        <w:tabs>
          <w:tab w:val="left" w:pos="756"/>
        </w:tabs>
        <w:spacing w:after="120"/>
        <w:ind w:hanging="426"/>
        <w:rPr>
          <w:sz w:val="22"/>
          <w:szCs w:val="22"/>
        </w:rPr>
      </w:pPr>
      <w:r w:rsidRPr="00B87622">
        <w:rPr>
          <w:sz w:val="22"/>
          <w:szCs w:val="22"/>
        </w:rPr>
        <w:tab/>
      </w:r>
      <w:r w:rsidRPr="00B87622">
        <w:rPr>
          <w:sz w:val="22"/>
          <w:szCs w:val="22"/>
        </w:rPr>
        <w:tab/>
      </w:r>
      <w:r w:rsidRPr="00B87622">
        <w:rPr>
          <w:sz w:val="22"/>
          <w:szCs w:val="22"/>
        </w:rPr>
        <w:sym w:font="Wingdings" w:char="F0E0"/>
      </w:r>
      <w:r w:rsidRPr="00B87622">
        <w:rPr>
          <w:sz w:val="22"/>
          <w:szCs w:val="22"/>
        </w:rPr>
        <w:t xml:space="preserve"> auch hier: </w:t>
      </w:r>
      <w:hyperlink r:id="rId8" w:history="1">
        <w:r w:rsidRPr="00B87622">
          <w:rPr>
            <w:rStyle w:val="Link"/>
            <w:sz w:val="22"/>
            <w:szCs w:val="22"/>
          </w:rPr>
          <w:t>https://www.tjcii.ch</w:t>
        </w:r>
      </w:hyperlink>
    </w:p>
    <w:p w14:paraId="5DD154B7" w14:textId="77777777" w:rsidR="00B87622" w:rsidRPr="00B87622" w:rsidRDefault="00B87622" w:rsidP="00B87622">
      <w:pPr>
        <w:tabs>
          <w:tab w:val="left" w:pos="756"/>
        </w:tabs>
        <w:spacing w:after="120"/>
        <w:ind w:hanging="426"/>
        <w:rPr>
          <w:sz w:val="22"/>
          <w:szCs w:val="22"/>
        </w:rPr>
      </w:pPr>
    </w:p>
    <w:p w14:paraId="42ABCD64" w14:textId="77777777" w:rsidR="00B87622" w:rsidRPr="00B87622" w:rsidRDefault="00B87622" w:rsidP="00B87622">
      <w:pPr>
        <w:tabs>
          <w:tab w:val="left" w:pos="756"/>
        </w:tabs>
        <w:spacing w:after="120"/>
        <w:ind w:hanging="426"/>
        <w:rPr>
          <w:sz w:val="22"/>
          <w:szCs w:val="22"/>
        </w:rPr>
      </w:pPr>
    </w:p>
    <w:sectPr w:rsidR="00B87622" w:rsidRPr="00B876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D0556"/>
    <w:multiLevelType w:val="hybridMultilevel"/>
    <w:tmpl w:val="09323F66"/>
    <w:lvl w:ilvl="0" w:tplc="FFF05220">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6"/>
    <w:rsid w:val="00165CDB"/>
    <w:rsid w:val="002001AB"/>
    <w:rsid w:val="002F6F98"/>
    <w:rsid w:val="003A5E1D"/>
    <w:rsid w:val="004754DD"/>
    <w:rsid w:val="0048701B"/>
    <w:rsid w:val="00520BBE"/>
    <w:rsid w:val="00642131"/>
    <w:rsid w:val="006558EE"/>
    <w:rsid w:val="00796D35"/>
    <w:rsid w:val="007B1F42"/>
    <w:rsid w:val="008C3046"/>
    <w:rsid w:val="00902D9F"/>
    <w:rsid w:val="00A26C52"/>
    <w:rsid w:val="00A5778E"/>
    <w:rsid w:val="00A718FB"/>
    <w:rsid w:val="00AA6793"/>
    <w:rsid w:val="00B47242"/>
    <w:rsid w:val="00B87622"/>
    <w:rsid w:val="00E22C2E"/>
    <w:rsid w:val="00F9149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9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04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3046"/>
    <w:pPr>
      <w:ind w:left="720"/>
      <w:contextualSpacing/>
    </w:pPr>
  </w:style>
  <w:style w:type="character" w:styleId="Link">
    <w:name w:val="Hyperlink"/>
    <w:basedOn w:val="Absatzstandardschriftart"/>
    <w:uiPriority w:val="99"/>
    <w:unhideWhenUsed/>
    <w:rsid w:val="00165CDB"/>
    <w:rPr>
      <w:color w:val="0563C1" w:themeColor="hyperlink"/>
      <w:u w:val="single"/>
    </w:rPr>
  </w:style>
  <w:style w:type="character" w:customStyle="1" w:styleId="UnresolvedMention">
    <w:name w:val="Unresolved Mention"/>
    <w:basedOn w:val="Absatzstandardschriftart"/>
    <w:uiPriority w:val="99"/>
    <w:semiHidden/>
    <w:unhideWhenUsed/>
    <w:rsid w:val="00165CD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04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3046"/>
    <w:pPr>
      <w:ind w:left="720"/>
      <w:contextualSpacing/>
    </w:pPr>
  </w:style>
  <w:style w:type="character" w:styleId="Link">
    <w:name w:val="Hyperlink"/>
    <w:basedOn w:val="Absatzstandardschriftart"/>
    <w:uiPriority w:val="99"/>
    <w:unhideWhenUsed/>
    <w:rsid w:val="00165CDB"/>
    <w:rPr>
      <w:color w:val="0563C1" w:themeColor="hyperlink"/>
      <w:u w:val="single"/>
    </w:rPr>
  </w:style>
  <w:style w:type="character" w:customStyle="1" w:styleId="UnresolvedMention">
    <w:name w:val="Unresolved Mention"/>
    <w:basedOn w:val="Absatzstandardschriftart"/>
    <w:uiPriority w:val="99"/>
    <w:semiHidden/>
    <w:unhideWhenUsed/>
    <w:rsid w:val="00165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sraelwerke.ch" TargetMode="External"/><Relationship Id="rId7" Type="http://schemas.openxmlformats.org/officeDocument/2006/relationships/hyperlink" Target="http://www.reto-return.ch" TargetMode="External"/><Relationship Id="rId8" Type="http://schemas.openxmlformats.org/officeDocument/2006/relationships/hyperlink" Target="https://www.tjcii.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5191</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Glauser</dc:creator>
  <cp:keywords/>
  <dc:description/>
  <cp:lastModifiedBy>M.Neurohr Zürich</cp:lastModifiedBy>
  <cp:revision>3</cp:revision>
  <cp:lastPrinted>2020-04-19T04:10:00Z</cp:lastPrinted>
  <dcterms:created xsi:type="dcterms:W3CDTF">2020-04-19T04:11:00Z</dcterms:created>
  <dcterms:modified xsi:type="dcterms:W3CDTF">2020-06-17T06:29:00Z</dcterms:modified>
</cp:coreProperties>
</file>